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2EC24" w14:textId="77777777" w:rsidR="00E129E7" w:rsidRDefault="00E129E7" w:rsidP="001050FA">
      <w:pPr>
        <w:spacing w:after="0" w:line="240" w:lineRule="auto"/>
        <w:rPr>
          <w:rFonts w:ascii="Arial Narrow" w:eastAsia="Arial Narrow" w:hAnsi="Arial Narrow" w:cs="Arial Narrow"/>
          <w:bCs/>
          <w:color w:val="002060"/>
        </w:rPr>
      </w:pPr>
      <w:bookmarkStart w:id="0" w:name="_Toc105580006"/>
    </w:p>
    <w:p w14:paraId="577FE555" w14:textId="77777777" w:rsidR="00E129E7" w:rsidRDefault="00E129E7" w:rsidP="001050FA">
      <w:pPr>
        <w:spacing w:after="0" w:line="240" w:lineRule="auto"/>
        <w:rPr>
          <w:rFonts w:ascii="Arial Narrow" w:eastAsia="Arial Narrow" w:hAnsi="Arial Narrow" w:cs="Arial Narrow"/>
          <w:bCs/>
          <w:color w:val="002060"/>
        </w:rPr>
      </w:pPr>
    </w:p>
    <w:p w14:paraId="3ADD47E3" w14:textId="77777777" w:rsidR="00E129E7" w:rsidRDefault="00E129E7" w:rsidP="001050FA">
      <w:pPr>
        <w:spacing w:after="0" w:line="240" w:lineRule="auto"/>
        <w:rPr>
          <w:rFonts w:ascii="Arial Narrow" w:eastAsia="Arial Narrow" w:hAnsi="Arial Narrow" w:cs="Arial Narrow"/>
          <w:bCs/>
          <w:color w:val="002060"/>
        </w:rPr>
      </w:pPr>
    </w:p>
    <w:p w14:paraId="77C1347A" w14:textId="608DCC23" w:rsidR="00D0539D" w:rsidRPr="001050FA" w:rsidRDefault="009A21E6" w:rsidP="001050FA">
      <w:pPr>
        <w:spacing w:after="0" w:line="240" w:lineRule="auto"/>
        <w:rPr>
          <w:rFonts w:ascii="Arial Narrow" w:eastAsia="Arial Narrow" w:hAnsi="Arial Narrow" w:cs="Arial Narrow"/>
          <w:bCs/>
          <w:color w:val="002060"/>
        </w:rPr>
      </w:pPr>
      <w:r w:rsidRPr="001050FA">
        <w:rPr>
          <w:rFonts w:ascii="Arial Narrow" w:eastAsia="Arial Narrow" w:hAnsi="Arial Narrow" w:cs="Arial Narrow"/>
          <w:bCs/>
          <w:color w:val="002060"/>
        </w:rPr>
        <w:t xml:space="preserve">ANEXA </w:t>
      </w:r>
      <w:r w:rsidR="000C4C76">
        <w:rPr>
          <w:rFonts w:ascii="Arial Narrow" w:eastAsia="Arial Narrow" w:hAnsi="Arial Narrow" w:cs="Arial Narrow"/>
          <w:bCs/>
          <w:color w:val="002060"/>
        </w:rPr>
        <w:t>4</w:t>
      </w:r>
    </w:p>
    <w:p w14:paraId="0E191B77" w14:textId="77777777" w:rsidR="00D0539D" w:rsidRPr="001050FA" w:rsidRDefault="00D0539D" w:rsidP="001050FA">
      <w:pPr>
        <w:spacing w:after="0" w:line="240" w:lineRule="auto"/>
        <w:rPr>
          <w:rFonts w:ascii="Arial Narrow" w:eastAsia="Arial Narrow" w:hAnsi="Arial Narrow" w:cs="Arial Narrow"/>
          <w:bCs/>
          <w:color w:val="002060"/>
        </w:rPr>
      </w:pPr>
    </w:p>
    <w:p w14:paraId="0ED086A8" w14:textId="77777777" w:rsid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DECLARAŢIE DE ANGAJAMENT</w:t>
      </w:r>
    </w:p>
    <w:p w14:paraId="682E396B" w14:textId="3A594C4A" w:rsidR="009A21E6" w:rsidRPr="00775480" w:rsidRDefault="009A21E6" w:rsidP="001050FA">
      <w:pPr>
        <w:spacing w:after="0" w:line="240" w:lineRule="auto"/>
        <w:jc w:val="center"/>
        <w:rPr>
          <w:rFonts w:ascii="Arial Narrow" w:eastAsia="Arial Narrow" w:hAnsi="Arial Narrow" w:cs="Arial Narrow"/>
          <w:b/>
          <w:color w:val="002060"/>
        </w:rPr>
      </w:pPr>
      <w:r w:rsidRPr="00775480">
        <w:rPr>
          <w:rFonts w:ascii="Arial Narrow" w:eastAsia="Arial Narrow" w:hAnsi="Arial Narrow" w:cs="Arial Narrow"/>
          <w:b/>
          <w:color w:val="002060"/>
        </w:rPr>
        <w:t>PENTRU COLECTAREA DATELOR PRIVIND BENEFICIARUL REAL AL FONDURILOR</w:t>
      </w:r>
      <w:bookmarkEnd w:id="0"/>
    </w:p>
    <w:p w14:paraId="6BF2B2B9" w14:textId="77777777" w:rsidR="00D0539D" w:rsidRPr="00775480" w:rsidRDefault="00D0539D" w:rsidP="001050FA">
      <w:pPr>
        <w:spacing w:after="0"/>
        <w:rPr>
          <w:rFonts w:ascii="Arial Narrow" w:hAnsi="Arial Narrow"/>
          <w:color w:val="002060"/>
        </w:rPr>
      </w:pPr>
    </w:p>
    <w:p w14:paraId="1042483A" w14:textId="46EEC532" w:rsidR="00F52A89" w:rsidRPr="00775480" w:rsidRDefault="009A21E6" w:rsidP="001050FA">
      <w:pPr>
        <w:spacing w:after="0"/>
        <w:jc w:val="both"/>
        <w:rPr>
          <w:rFonts w:ascii="Arial Narrow" w:eastAsia="Arial Narrow" w:hAnsi="Arial Narrow" w:cs="Arial Narrow"/>
          <w:color w:val="002060"/>
        </w:rPr>
      </w:pPr>
      <w:r w:rsidRPr="00775480">
        <w:rPr>
          <w:rFonts w:ascii="Arial Narrow" w:eastAsia="Arial Narrow" w:hAnsi="Arial Narrow" w:cs="Arial Narrow"/>
          <w:color w:val="002060"/>
        </w:rPr>
        <w:t xml:space="preserve">Prin prezenta, subsemnatul(a), </w:t>
      </w:r>
      <w:r w:rsidRPr="00775480">
        <w:rPr>
          <w:rFonts w:ascii="Arial Narrow" w:eastAsia="Arial Narrow" w:hAnsi="Arial Narrow" w:cs="Arial Narrow"/>
          <w:b/>
          <w:color w:val="002060"/>
        </w:rPr>
        <w:t>___________________</w:t>
      </w:r>
      <w:r w:rsidRPr="00775480">
        <w:rPr>
          <w:rFonts w:ascii="Arial Narrow" w:eastAsia="Arial Narrow" w:hAnsi="Arial Narrow" w:cs="Arial Narrow"/>
          <w:i/>
          <w:color w:val="002060"/>
        </w:rPr>
        <w:t xml:space="preserve">, </w:t>
      </w:r>
      <w:r w:rsidRPr="00775480">
        <w:rPr>
          <w:rFonts w:ascii="Arial Narrow" w:eastAsia="Arial Narrow" w:hAnsi="Arial Narrow" w:cs="Arial Narrow"/>
          <w:color w:val="002060"/>
        </w:rPr>
        <w:t xml:space="preserve">posesor(oare) al(a) ____ seria ____, nr. _________, eliberat(ă) de către ________________la data de _________________, în calitate de </w:t>
      </w:r>
      <w:r w:rsidRPr="00775480">
        <w:rPr>
          <w:rFonts w:ascii="Arial Narrow" w:eastAsia="Arial Narrow" w:hAnsi="Arial Narrow" w:cs="Arial Narrow"/>
          <w:i/>
          <w:color w:val="002060"/>
        </w:rPr>
        <w:t xml:space="preserve">reprezentant legal / împuternicit </w:t>
      </w:r>
      <w:r w:rsidRPr="00775480">
        <w:rPr>
          <w:rFonts w:ascii="Arial Narrow" w:eastAsia="Arial Narrow" w:hAnsi="Arial Narrow" w:cs="Arial Narrow"/>
          <w:color w:val="002060"/>
        </w:rPr>
        <w:t xml:space="preserve">pentru proiectele finanțate din ________________ în care (entitatea) </w:t>
      </w:r>
      <w:r w:rsidRPr="00775480">
        <w:rPr>
          <w:rFonts w:ascii="Arial Narrow" w:eastAsia="Arial Narrow" w:hAnsi="Arial Narrow" w:cs="Arial Narrow"/>
          <w:i/>
          <w:color w:val="002060"/>
        </w:rPr>
        <w:t xml:space="preserve">________________________ </w:t>
      </w:r>
      <w:r w:rsidRPr="00775480">
        <w:rPr>
          <w:rFonts w:ascii="Arial Narrow" w:eastAsia="Arial Narrow" w:hAnsi="Arial Narrow" w:cs="Arial Narrow"/>
          <w:color w:val="002060"/>
        </w:rPr>
        <w:t xml:space="preserve">are </w:t>
      </w:r>
      <w:r w:rsidRPr="00775480">
        <w:rPr>
          <w:rFonts w:ascii="Arial Narrow" w:eastAsia="Arial Narrow" w:hAnsi="Arial Narrow" w:cs="Arial Narrow"/>
          <w:i/>
          <w:color w:val="002060"/>
        </w:rPr>
        <w:t xml:space="preserve">calitatea de beneficiar, </w:t>
      </w:r>
      <w:r w:rsidRPr="00775480">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sidRPr="00775480">
        <w:rPr>
          <w:rFonts w:ascii="Arial Narrow" w:eastAsia="Arial Narrow" w:hAnsi="Arial Narrow" w:cs="Arial Narrow"/>
          <w:i/>
          <w:color w:val="002060"/>
        </w:rPr>
        <w:t xml:space="preserve">, </w:t>
      </w:r>
      <w:r w:rsidRPr="00775480">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w:t>
      </w:r>
      <w:r w:rsidR="00F52A89" w:rsidRPr="00775480">
        <w:rPr>
          <w:rFonts w:ascii="Arial Narrow" w:eastAsia="Arial Narrow" w:hAnsi="Arial Narrow" w:cs="Arial Narrow"/>
          <w:color w:val="002060"/>
        </w:rPr>
        <w:t>ui</w:t>
      </w:r>
      <w:r w:rsidRPr="00775480">
        <w:rPr>
          <w:rFonts w:ascii="Arial Narrow" w:eastAsia="Arial Narrow" w:hAnsi="Arial Narrow" w:cs="Arial Narrow"/>
          <w:color w:val="002060"/>
        </w:rPr>
        <w:t xml:space="preserve"> (UE) 2018/1046, art. 6</w:t>
      </w:r>
      <w:r w:rsidR="00E213C6" w:rsidRPr="00775480">
        <w:rPr>
          <w:rStyle w:val="FootnoteReference"/>
          <w:rFonts w:ascii="Arial Narrow" w:eastAsia="Arial Narrow" w:hAnsi="Arial Narrow" w:cs="Arial Narrow"/>
          <w:color w:val="002060"/>
        </w:rPr>
        <w:footnoteReference w:id="1"/>
      </w:r>
      <w:r w:rsidRPr="00775480">
        <w:rPr>
          <w:rFonts w:ascii="Arial Narrow" w:eastAsia="Arial Narrow" w:hAnsi="Arial Narrow" w:cs="Arial Narrow"/>
          <w:color w:val="002060"/>
        </w:rPr>
        <w:t xml:space="preserve">, </w:t>
      </w:r>
      <w:r w:rsidR="00F52A89" w:rsidRPr="00775480">
        <w:rPr>
          <w:rFonts w:ascii="Arial Narrow" w:eastAsia="Arial Narrow" w:hAnsi="Arial Narrow" w:cs="Arial Narrow"/>
          <w:color w:val="002060"/>
        </w:rPr>
        <w:t>respectiv</w:t>
      </w:r>
    </w:p>
    <w:p w14:paraId="5AD6E50F" w14:textId="130B1D22" w:rsidR="00F52A89" w:rsidRPr="00775480" w:rsidRDefault="00F52A89" w:rsidP="00F52A89">
      <w:pPr>
        <w:spacing w:after="0" w:line="240" w:lineRule="auto"/>
        <w:jc w:val="both"/>
        <w:rPr>
          <w:rFonts w:ascii="Arial Narrow" w:hAnsi="Arial Narrow"/>
          <w:color w:val="002060"/>
        </w:rPr>
      </w:pPr>
      <w:r w:rsidRPr="00775480">
        <w:rPr>
          <w:rFonts w:ascii="Arial Narrow" w:hAnsi="Arial Narrow"/>
          <w:color w:val="002060"/>
        </w:rPr>
        <w:t xml:space="preserve">în scopul auditării și controlării și pentru a furniza informații comparabile privind utilizarea fondurilor în ceea ce privește măsurile de implementare a reformelor și a proiectelor de investiții în cadrul </w:t>
      </w:r>
      <w:r w:rsidR="00917ACB">
        <w:rPr>
          <w:rFonts w:ascii="Arial Narrow" w:hAnsi="Arial Narrow"/>
          <w:color w:val="002060"/>
        </w:rPr>
        <w:t>P</w:t>
      </w:r>
      <w:r w:rsidRPr="00775480">
        <w:rPr>
          <w:rFonts w:ascii="Arial Narrow" w:hAnsi="Arial Narrow"/>
          <w:color w:val="002060"/>
        </w:rPr>
        <w:t>lanului de redresare și de reziliență, de a colecta următoarele categorii de date standardizate și de a asigura accesul la acestea:</w:t>
      </w:r>
    </w:p>
    <w:p w14:paraId="5BB375D7" w14:textId="667B5950" w:rsidR="00F52A89" w:rsidRPr="00775480" w:rsidRDefault="00F52A89" w:rsidP="00917ACB">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numele destinatarului final al fondurilor</w:t>
      </w:r>
    </w:p>
    <w:p w14:paraId="7E8C21CB" w14:textId="40C0EBEC" w:rsidR="00F52A89" w:rsidRPr="0077548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numele contractantului și al subcontractantului, în cazul în care destinatarul final al fondurilor este o autoritate contractantă în conformitate cu dreptul Uniunii sau cu dreptul intern privind achizițiile publice;</w:t>
      </w:r>
    </w:p>
    <w:p w14:paraId="2CF1EE72" w14:textId="417B0E9B" w:rsidR="00F52A89" w:rsidRPr="0077548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prenumele, numele și data nașterii beneficiarului real al destinatarului fondurilor sau al contractantului, în înțelesul articolului 3 punctul 6 din Directiva (UE) 2015/849 a Parlamentului European și a Consiliului (26);</w:t>
      </w:r>
    </w:p>
    <w:p w14:paraId="505DA054" w14:textId="53BBD5D8" w:rsidR="009A21E6" w:rsidRPr="0077548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32DC83EB" w14:textId="77777777" w:rsidR="009A21E6" w:rsidRPr="00775480" w:rsidRDefault="009A21E6" w:rsidP="001050FA">
      <w:pPr>
        <w:spacing w:after="0"/>
        <w:jc w:val="both"/>
        <w:rPr>
          <w:rFonts w:ascii="Arial Narrow" w:eastAsia="Arial Narrow" w:hAnsi="Arial Narrow" w:cs="Arial Narrow"/>
          <w:color w:val="002060"/>
        </w:rPr>
      </w:pPr>
    </w:p>
    <w:p w14:paraId="2AE9F8A3" w14:textId="5DCCBC70" w:rsidR="009A21E6" w:rsidRPr="00775480" w:rsidRDefault="00F52A89" w:rsidP="00775480">
      <w:pPr>
        <w:spacing w:after="0"/>
        <w:jc w:val="both"/>
        <w:rPr>
          <w:rFonts w:ascii="Arial Narrow" w:eastAsia="Arial Narrow" w:hAnsi="Arial Narrow" w:cs="Arial Narrow"/>
          <w:color w:val="002060"/>
        </w:rPr>
      </w:pPr>
      <w:r w:rsidRPr="00775480">
        <w:rPr>
          <w:rFonts w:ascii="Arial Narrow" w:eastAsia="Arial Narrow" w:hAnsi="Arial Narrow" w:cs="Arial Narrow"/>
          <w:color w:val="002060"/>
        </w:rPr>
        <w:t xml:space="preserve">precum și orice </w:t>
      </w:r>
      <w:r w:rsidR="00156F6A" w:rsidRPr="00775480">
        <w:rPr>
          <w:rFonts w:ascii="Arial Narrow" w:eastAsia="Arial Narrow" w:hAnsi="Arial Narrow" w:cs="Arial Narrow"/>
          <w:color w:val="002060"/>
        </w:rPr>
        <w:t xml:space="preserve">informații solicitate de </w:t>
      </w:r>
      <w:r w:rsidR="00156F6A" w:rsidRPr="00775480">
        <w:rPr>
          <w:rFonts w:ascii="Arial Narrow" w:hAnsi="Arial Narrow" w:cstheme="majorBidi"/>
          <w:iCs/>
          <w:color w:val="002060"/>
        </w:rPr>
        <w:t xml:space="preserve">coordonatorul de reforme și/sau investiții, responsabil pentru Componenta C15 </w:t>
      </w:r>
      <w:r w:rsidR="00156F6A" w:rsidRPr="004E1694">
        <w:rPr>
          <w:rFonts w:ascii="Arial Narrow" w:hAnsi="Arial Narrow" w:cstheme="majorBidi"/>
          <w:iCs/>
          <w:color w:val="002060"/>
        </w:rPr>
        <w:t xml:space="preserve">– Educație a Planului Național de Redresare și Reziliență (PNRR) și finanțatorul pentru apelul </w:t>
      </w:r>
      <w:r w:rsidR="004E1694">
        <w:rPr>
          <w:rFonts w:ascii="Arial Narrow" w:hAnsi="Arial Narrow" w:cstheme="majorBidi"/>
          <w:iCs/>
          <w:color w:val="002060"/>
        </w:rPr>
        <w:t>”</w:t>
      </w:r>
      <w:r w:rsidR="007F5B99">
        <w:rPr>
          <w:rFonts w:ascii="Arial Narrow" w:hAnsi="Arial Narrow"/>
          <w:i/>
          <w:iCs/>
          <w:color w:val="002060"/>
        </w:rPr>
        <w:t>Dezvoltarea serviciilor de educație timpurie complementare</w:t>
      </w:r>
      <w:r w:rsidR="00156F6A" w:rsidRPr="004E1694">
        <w:rPr>
          <w:rFonts w:ascii="Arial Narrow" w:eastAsia="Arial Narrow" w:hAnsi="Arial Narrow" w:cstheme="majorBidi"/>
          <w:color w:val="002060"/>
        </w:rPr>
        <w:t>”,</w:t>
      </w:r>
      <w:r w:rsidR="00156F6A" w:rsidRPr="00775480">
        <w:rPr>
          <w:rFonts w:ascii="Arial Narrow" w:eastAsia="Arial Narrow" w:hAnsi="Arial Narrow" w:cstheme="majorBidi"/>
          <w:color w:val="002060"/>
        </w:rPr>
        <w:t xml:space="preserve"> respectiv de Ministerul Educației precum și cele solicitate de autorit</w:t>
      </w:r>
      <w:r w:rsidR="00E213C6" w:rsidRPr="00775480">
        <w:rPr>
          <w:rFonts w:ascii="Arial Narrow" w:eastAsia="Arial Narrow" w:hAnsi="Arial Narrow" w:cstheme="majorBidi"/>
          <w:color w:val="002060"/>
        </w:rPr>
        <w:t>ăți,</w:t>
      </w:r>
      <w:r w:rsidR="00156F6A" w:rsidRPr="00775480">
        <w:rPr>
          <w:rFonts w:ascii="Arial Narrow" w:eastAsia="Arial Narrow" w:hAnsi="Arial Narrow" w:cstheme="majorBidi"/>
          <w:color w:val="002060"/>
        </w:rPr>
        <w:t xml:space="preserve"> </w:t>
      </w:r>
      <w:r w:rsidR="00156F6A" w:rsidRPr="00775480">
        <w:rPr>
          <w:rFonts w:ascii="Arial Narrow" w:eastAsia="Arial Narrow" w:hAnsi="Arial Narrow" w:cs="Arial Narrow"/>
          <w:color w:val="002060"/>
        </w:rPr>
        <w:t>cu respectarea și în limita prevederilor legale.</w:t>
      </w:r>
    </w:p>
    <w:p w14:paraId="6DDD2A24" w14:textId="77777777" w:rsidR="009A21E6" w:rsidRPr="001050FA" w:rsidRDefault="009A21E6" w:rsidP="001050FA">
      <w:pPr>
        <w:spacing w:after="0" w:line="240" w:lineRule="auto"/>
        <w:rPr>
          <w:rFonts w:ascii="Arial Narrow" w:eastAsia="Arial Narrow" w:hAnsi="Arial Narrow" w:cs="Arial Narrow"/>
          <w:i/>
          <w:color w:val="002060"/>
        </w:rPr>
      </w:pPr>
    </w:p>
    <w:p w14:paraId="07927EC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Funcția ocupată în organizație</w:t>
      </w:r>
    </w:p>
    <w:p w14:paraId="1A163B8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Numele complet (conform CI/BI):</w:t>
      </w:r>
    </w:p>
    <w:p w14:paraId="61F5D24D"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Semnătura</w:t>
      </w:r>
    </w:p>
    <w:p w14:paraId="2E91B94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Ștampila</w:t>
      </w:r>
    </w:p>
    <w:p w14:paraId="7F925425" w14:textId="780B0035" w:rsidR="00E026F1" w:rsidRPr="001050FA" w:rsidRDefault="009A21E6" w:rsidP="00E213C6">
      <w:pPr>
        <w:spacing w:after="0" w:line="240" w:lineRule="auto"/>
        <w:rPr>
          <w:rFonts w:ascii="Arial Narrow" w:hAnsi="Arial Narrow"/>
          <w:i/>
          <w:color w:val="002060"/>
        </w:rPr>
      </w:pPr>
      <w:r w:rsidRPr="001050FA">
        <w:rPr>
          <w:rFonts w:ascii="Arial Narrow" w:eastAsia="Arial Narrow" w:hAnsi="Arial Narrow" w:cs="Arial Narrow"/>
          <w:i/>
          <w:color w:val="002060"/>
        </w:rPr>
        <w:t xml:space="preserve">Data </w:t>
      </w:r>
    </w:p>
    <w:sectPr w:rsidR="00E026F1" w:rsidRPr="001050FA" w:rsidSect="00E213C6">
      <w:headerReference w:type="default" r:id="rId8"/>
      <w:pgSz w:w="12240" w:h="15840"/>
      <w:pgMar w:top="108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277C4" w14:textId="77777777" w:rsidR="00256B62" w:rsidRDefault="00256B62" w:rsidP="00E026F1">
      <w:pPr>
        <w:spacing w:after="0" w:line="240" w:lineRule="auto"/>
      </w:pPr>
      <w:r>
        <w:separator/>
      </w:r>
    </w:p>
  </w:endnote>
  <w:endnote w:type="continuationSeparator" w:id="0">
    <w:p w14:paraId="7C7E30E0" w14:textId="77777777" w:rsidR="00256B62" w:rsidRDefault="00256B62"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1E015" w14:textId="77777777" w:rsidR="00256B62" w:rsidRDefault="00256B62" w:rsidP="00E026F1">
      <w:pPr>
        <w:spacing w:after="0" w:line="240" w:lineRule="auto"/>
      </w:pPr>
      <w:r>
        <w:separator/>
      </w:r>
    </w:p>
  </w:footnote>
  <w:footnote w:type="continuationSeparator" w:id="0">
    <w:p w14:paraId="04963C9D" w14:textId="77777777" w:rsidR="00256B62" w:rsidRDefault="00256B62" w:rsidP="00E026F1">
      <w:pPr>
        <w:spacing w:after="0" w:line="240" w:lineRule="auto"/>
      </w:pPr>
      <w:r>
        <w:continuationSeparator/>
      </w:r>
    </w:p>
  </w:footnote>
  <w:footnote w:id="1">
    <w:p w14:paraId="2A5E8439" w14:textId="08808F0E" w:rsidR="00E213C6" w:rsidRPr="00775480" w:rsidRDefault="00E213C6" w:rsidP="00917ACB">
      <w:pPr>
        <w:pStyle w:val="FootnoteText"/>
        <w:jc w:val="both"/>
        <w:rPr>
          <w:rFonts w:ascii="Arial Narrow" w:hAnsi="Arial Narrow"/>
          <w:color w:val="002060"/>
          <w:sz w:val="18"/>
          <w:szCs w:val="18"/>
        </w:rPr>
      </w:pPr>
      <w:r w:rsidRPr="00775480">
        <w:rPr>
          <w:rStyle w:val="FootnoteReference"/>
          <w:rFonts w:ascii="Arial Narrow" w:hAnsi="Arial Narrow"/>
          <w:color w:val="002060"/>
          <w:sz w:val="18"/>
          <w:szCs w:val="18"/>
        </w:rPr>
        <w:footnoteRef/>
      </w:r>
      <w:r w:rsidRPr="00775480">
        <w:rPr>
          <w:rFonts w:ascii="Arial Narrow" w:hAnsi="Arial Narrow"/>
          <w:color w:val="002060"/>
          <w:sz w:val="18"/>
          <w:szCs w:val="18"/>
        </w:rPr>
        <w:t xml:space="preserve"> </w:t>
      </w:r>
      <w:r w:rsidRPr="0077548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eastAsia="ro-RO"/>
      </w:rPr>
      <w:drawing>
        <wp:inline distT="0" distB="0" distL="0" distR="0" wp14:anchorId="0CEE0897" wp14:editId="59814124">
          <wp:extent cx="5943600" cy="700965"/>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51453"/>
    <w:multiLevelType w:val="hybridMultilevel"/>
    <w:tmpl w:val="BF7EF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A45419"/>
    <w:multiLevelType w:val="hybridMultilevel"/>
    <w:tmpl w:val="4DCE673E"/>
    <w:lvl w:ilvl="0" w:tplc="D36C8BF8">
      <w:start w:val="2"/>
      <w:numFmt w:val="bullet"/>
      <w:lvlText w:val="-"/>
      <w:lvlJc w:val="left"/>
      <w:pPr>
        <w:ind w:left="720" w:hanging="360"/>
      </w:pPr>
      <w:rPr>
        <w:rFonts w:ascii="Arial Narrow" w:eastAsia="Arial Narrow" w:hAnsi="Arial Narrow" w:cs="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8911747">
    <w:abstractNumId w:val="3"/>
  </w:num>
  <w:num w:numId="2" w16cid:durableId="714937204">
    <w:abstractNumId w:val="2"/>
  </w:num>
  <w:num w:numId="3" w16cid:durableId="1486782324">
    <w:abstractNumId w:val="0"/>
  </w:num>
  <w:num w:numId="4" w16cid:durableId="105276308">
    <w:abstractNumId w:val="1"/>
  </w:num>
  <w:num w:numId="5" w16cid:durableId="15053212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15FCD"/>
    <w:rsid w:val="000C4C76"/>
    <w:rsid w:val="000E45DA"/>
    <w:rsid w:val="000E7180"/>
    <w:rsid w:val="001050FA"/>
    <w:rsid w:val="0015285B"/>
    <w:rsid w:val="00156F6A"/>
    <w:rsid w:val="00177B28"/>
    <w:rsid w:val="00194F5C"/>
    <w:rsid w:val="001A1884"/>
    <w:rsid w:val="001A7689"/>
    <w:rsid w:val="00256B62"/>
    <w:rsid w:val="002B4BBF"/>
    <w:rsid w:val="00360392"/>
    <w:rsid w:val="003D5B4F"/>
    <w:rsid w:val="00427787"/>
    <w:rsid w:val="00432E50"/>
    <w:rsid w:val="00463731"/>
    <w:rsid w:val="004B590C"/>
    <w:rsid w:val="004E1694"/>
    <w:rsid w:val="005172C5"/>
    <w:rsid w:val="00530BD2"/>
    <w:rsid w:val="005453D3"/>
    <w:rsid w:val="00547853"/>
    <w:rsid w:val="00590B37"/>
    <w:rsid w:val="00596B41"/>
    <w:rsid w:val="006802CC"/>
    <w:rsid w:val="006B2184"/>
    <w:rsid w:val="006E295E"/>
    <w:rsid w:val="007729FC"/>
    <w:rsid w:val="00775480"/>
    <w:rsid w:val="007F5B99"/>
    <w:rsid w:val="0083755E"/>
    <w:rsid w:val="0090639D"/>
    <w:rsid w:val="00917ACB"/>
    <w:rsid w:val="00935C2D"/>
    <w:rsid w:val="009A21E6"/>
    <w:rsid w:val="009F15FF"/>
    <w:rsid w:val="009F5AB0"/>
    <w:rsid w:val="00A1514E"/>
    <w:rsid w:val="00AC0DCD"/>
    <w:rsid w:val="00AE673E"/>
    <w:rsid w:val="00B02928"/>
    <w:rsid w:val="00B47FE5"/>
    <w:rsid w:val="00B81230"/>
    <w:rsid w:val="00B92113"/>
    <w:rsid w:val="00BC2351"/>
    <w:rsid w:val="00BE568B"/>
    <w:rsid w:val="00D0539D"/>
    <w:rsid w:val="00DC2AD7"/>
    <w:rsid w:val="00DD0447"/>
    <w:rsid w:val="00E026F1"/>
    <w:rsid w:val="00E06D20"/>
    <w:rsid w:val="00E129E7"/>
    <w:rsid w:val="00E213C6"/>
    <w:rsid w:val="00E36D2A"/>
    <w:rsid w:val="00E604B1"/>
    <w:rsid w:val="00F52A89"/>
    <w:rsid w:val="00F60ED6"/>
    <w:rsid w:val="00F72E86"/>
    <w:rsid w:val="00FA7220"/>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Revision">
    <w:name w:val="Revision"/>
    <w:hidden/>
    <w:uiPriority w:val="99"/>
    <w:semiHidden/>
    <w:rsid w:val="00547853"/>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547853"/>
    <w:pPr>
      <w:ind w:left="720"/>
      <w:contextualSpacing/>
    </w:pPr>
  </w:style>
  <w:style w:type="paragraph" w:styleId="FootnoteText">
    <w:name w:val="footnote text"/>
    <w:basedOn w:val="Normal"/>
    <w:link w:val="FootnoteTextChar"/>
    <w:uiPriority w:val="99"/>
    <w:semiHidden/>
    <w:unhideWhenUsed/>
    <w:rsid w:val="00E213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13C6"/>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E213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25BEF-DCCD-4CB3-8456-5EED2EFB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doina diaconescu</cp:lastModifiedBy>
  <cp:revision>2</cp:revision>
  <dcterms:created xsi:type="dcterms:W3CDTF">2023-01-26T11:05:00Z</dcterms:created>
  <dcterms:modified xsi:type="dcterms:W3CDTF">2023-01-26T11:05:00Z</dcterms:modified>
</cp:coreProperties>
</file>